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C4" w:rsidRDefault="008A73C4" w:rsidP="008A73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Podręczniki na rok szkolny 2022-23</w:t>
      </w:r>
    </w:p>
    <w:p w:rsidR="003E6753" w:rsidRDefault="003E6753" w:rsidP="008A73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Szkoła Przysposabiającą do Pracy</w:t>
      </w:r>
      <w:r w:rsidR="00FD257C" w:rsidRPr="00873D39">
        <w:rPr>
          <w:rFonts w:ascii="Times New Roman" w:hAnsi="Times New Roman"/>
          <w:b/>
          <w:sz w:val="24"/>
          <w:szCs w:val="24"/>
        </w:rPr>
        <w:t xml:space="preserve"> w SOSW nr 2 </w:t>
      </w:r>
    </w:p>
    <w:p w:rsidR="00FD257C" w:rsidRPr="00873D39" w:rsidRDefault="00FD257C" w:rsidP="008A73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D39">
        <w:rPr>
          <w:rFonts w:ascii="Times New Roman" w:hAnsi="Times New Roman"/>
          <w:b/>
          <w:sz w:val="24"/>
          <w:szCs w:val="24"/>
        </w:rPr>
        <w:t>w Wejherowie</w:t>
      </w:r>
    </w:p>
    <w:p w:rsidR="00FD257C" w:rsidRDefault="00FD257C" w:rsidP="00FD257C">
      <w:pPr>
        <w:rPr>
          <w:rFonts w:ascii="Times New Roman" w:hAnsi="Times New Roman"/>
          <w:b/>
          <w:sz w:val="24"/>
          <w:szCs w:val="24"/>
        </w:rPr>
      </w:pPr>
      <w:r w:rsidRPr="00873D39">
        <w:rPr>
          <w:rFonts w:ascii="Times New Roman" w:hAnsi="Times New Roman"/>
          <w:b/>
          <w:sz w:val="24"/>
          <w:szCs w:val="24"/>
        </w:rPr>
        <w:t xml:space="preserve">Zawód: </w:t>
      </w:r>
      <w:r w:rsidR="003E6753">
        <w:rPr>
          <w:rFonts w:ascii="Times New Roman" w:hAnsi="Times New Roman"/>
          <w:b/>
          <w:sz w:val="24"/>
          <w:szCs w:val="24"/>
        </w:rPr>
        <w:t>Przysposobienie do Pracy</w:t>
      </w:r>
    </w:p>
    <w:p w:rsidR="00FD257C" w:rsidRDefault="00FD257C" w:rsidP="00FD257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1789"/>
        <w:gridCol w:w="4290"/>
        <w:gridCol w:w="2527"/>
      </w:tblGrid>
      <w:tr w:rsidR="00FD257C" w:rsidRPr="00080337" w:rsidTr="00215EA1">
        <w:tc>
          <w:tcPr>
            <w:tcW w:w="456" w:type="dxa"/>
          </w:tcPr>
          <w:p w:rsidR="00FD257C" w:rsidRPr="00080337" w:rsidRDefault="00FD257C" w:rsidP="00215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:rsidR="00FD257C" w:rsidRPr="00080337" w:rsidRDefault="00FD257C" w:rsidP="00215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290" w:type="dxa"/>
          </w:tcPr>
          <w:p w:rsidR="00FD257C" w:rsidRPr="00080337" w:rsidRDefault="00FD257C" w:rsidP="00215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Nazwa podręcznika</w:t>
            </w:r>
          </w:p>
        </w:tc>
        <w:tc>
          <w:tcPr>
            <w:tcW w:w="2527" w:type="dxa"/>
          </w:tcPr>
          <w:p w:rsidR="00FD257C" w:rsidRPr="00080337" w:rsidRDefault="00FD257C" w:rsidP="00215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0F6B9F" w:rsidRPr="00080337" w:rsidTr="00F56E16">
        <w:trPr>
          <w:trHeight w:val="2990"/>
        </w:trPr>
        <w:tc>
          <w:tcPr>
            <w:tcW w:w="456" w:type="dxa"/>
          </w:tcPr>
          <w:p w:rsidR="000F6B9F" w:rsidRDefault="000F6B9F" w:rsidP="00215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F6B9F" w:rsidRDefault="000F6B9F" w:rsidP="00215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6B9F" w:rsidRDefault="000F6B9F" w:rsidP="00215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6B9F" w:rsidRPr="00080337" w:rsidRDefault="000F6B9F" w:rsidP="000F6B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6B9F" w:rsidRPr="00080337" w:rsidRDefault="000F6B9F" w:rsidP="00215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0F6B9F" w:rsidRDefault="000F6B9F" w:rsidP="00215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Funkcjonowanie osobiste i społeczne</w:t>
            </w:r>
          </w:p>
          <w:p w:rsidR="000F6B9F" w:rsidRDefault="000F6B9F" w:rsidP="00215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F6B9F" w:rsidRPr="00080337" w:rsidRDefault="000F6B9F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6B9F" w:rsidRPr="00080337" w:rsidRDefault="000F6B9F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290" w:type="dxa"/>
          </w:tcPr>
          <w:p w:rsidR="000F6B9F" w:rsidRDefault="000F6B9F" w:rsidP="003E675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Lidia Klaro – Celej, Barbara Szostak</w:t>
            </w:r>
          </w:p>
          <w:p w:rsidR="000F6B9F" w:rsidRDefault="000F6B9F" w:rsidP="003E6753">
            <w:pPr>
              <w:pStyle w:val="Akapitzlist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Pewny Start. O Dorosłości. Tacy sami, ale inni – Kart Pracy.</w:t>
            </w:r>
          </w:p>
          <w:p w:rsidR="000F6B9F" w:rsidRPr="003E6753" w:rsidRDefault="000F6B9F" w:rsidP="003E675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F6B9F" w:rsidRDefault="000F6B9F" w:rsidP="003E675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Lidia Klaro – Celej, Barbara Szostak</w:t>
            </w:r>
          </w:p>
          <w:p w:rsidR="000F6B9F" w:rsidRDefault="000F6B9F" w:rsidP="003E6753">
            <w:pPr>
              <w:pStyle w:val="Akapitzlist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Pewny Start. O Dorosłości. Aktywny społecznie – Karty pracy.</w:t>
            </w:r>
          </w:p>
          <w:p w:rsidR="000F6B9F" w:rsidRDefault="000F6B9F" w:rsidP="003E6753">
            <w:pPr>
              <w:pStyle w:val="Akapitzlist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F6B9F" w:rsidRDefault="000F6B9F" w:rsidP="003E675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Lidia Klaro – Celej, Barbara Szostak</w:t>
            </w:r>
          </w:p>
          <w:p w:rsidR="000F6B9F" w:rsidRDefault="000F6B9F" w:rsidP="003E6753">
            <w:pPr>
              <w:pStyle w:val="Akapitzlist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Pewny Start. O Dorosłości. Aktywni zawodowo, Karty pracy</w:t>
            </w:r>
          </w:p>
          <w:p w:rsidR="000F6B9F" w:rsidRDefault="000F6B9F" w:rsidP="003E6753">
            <w:pPr>
              <w:pStyle w:val="Akapitzlist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F6B9F" w:rsidRDefault="000F6B9F" w:rsidP="003E675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Izabela Fornalik, Katarzyna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Pachniewska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Joanna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Płuska</w:t>
            </w:r>
            <w:proofErr w:type="spellEnd"/>
          </w:p>
          <w:p w:rsidR="000F6B9F" w:rsidRPr="003E6753" w:rsidRDefault="000F6B9F" w:rsidP="003E6753">
            <w:pPr>
              <w:pStyle w:val="Akapitzlist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Pewny Start. Poznać i zrozumieć uczucia. Nasz wewnętrzny świat – Karty pracy.</w:t>
            </w:r>
          </w:p>
        </w:tc>
        <w:tc>
          <w:tcPr>
            <w:tcW w:w="2527" w:type="dxa"/>
          </w:tcPr>
          <w:p w:rsidR="000F6B9F" w:rsidRDefault="000F6B9F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Pewny Start</w:t>
            </w:r>
          </w:p>
          <w:p w:rsidR="000F6B9F" w:rsidRDefault="000F6B9F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6B9F" w:rsidRDefault="000F6B9F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6B9F" w:rsidRDefault="000F6B9F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6B9F" w:rsidRDefault="000F6B9F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Pewny Start</w:t>
            </w:r>
          </w:p>
          <w:p w:rsidR="000F6B9F" w:rsidRDefault="000F6B9F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6B9F" w:rsidRDefault="000F6B9F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6B9F" w:rsidRDefault="000F6B9F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6B9F" w:rsidRDefault="000F6B9F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Pewny Start</w:t>
            </w:r>
          </w:p>
          <w:p w:rsidR="000F6B9F" w:rsidRDefault="000F6B9F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6B9F" w:rsidRDefault="000F6B9F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6B9F" w:rsidRDefault="000F6B9F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6B9F" w:rsidRPr="00080337" w:rsidRDefault="000F6B9F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Pewny Start</w:t>
            </w:r>
          </w:p>
        </w:tc>
      </w:tr>
    </w:tbl>
    <w:p w:rsidR="00FD257C" w:rsidRDefault="00FD257C" w:rsidP="00FD257C"/>
    <w:p w:rsidR="00FD257C" w:rsidRPr="00EB454F" w:rsidRDefault="00FD257C" w:rsidP="00FD257C">
      <w:pPr>
        <w:rPr>
          <w:rFonts w:ascii="Times New Roman" w:hAnsi="Times New Roman"/>
          <w:sz w:val="20"/>
          <w:szCs w:val="20"/>
        </w:rPr>
      </w:pPr>
      <w:r w:rsidRPr="00EB454F">
        <w:rPr>
          <w:rFonts w:ascii="Times New Roman" w:hAnsi="Times New Roman"/>
          <w:sz w:val="20"/>
          <w:szCs w:val="20"/>
        </w:rPr>
        <w:t>Z pozostałych przedmiotów nauczyciel prowadzący przygotowuje materiały dydaktyczne dla uczniów.</w:t>
      </w:r>
    </w:p>
    <w:p w:rsidR="00FD257C" w:rsidRDefault="00FD257C"/>
    <w:sectPr w:rsidR="00FD257C" w:rsidSect="00EA7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5B7A"/>
    <w:multiLevelType w:val="hybridMultilevel"/>
    <w:tmpl w:val="12D6E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425"/>
  <w:characterSpacingControl w:val="doNotCompress"/>
  <w:compat/>
  <w:rsids>
    <w:rsidRoot w:val="00FD257C"/>
    <w:rsid w:val="000F6B9F"/>
    <w:rsid w:val="001024E4"/>
    <w:rsid w:val="00173E64"/>
    <w:rsid w:val="002C2007"/>
    <w:rsid w:val="002C530B"/>
    <w:rsid w:val="003E6753"/>
    <w:rsid w:val="007348B3"/>
    <w:rsid w:val="00753A5C"/>
    <w:rsid w:val="008A1E90"/>
    <w:rsid w:val="008A73C4"/>
    <w:rsid w:val="009D28FD"/>
    <w:rsid w:val="00B72BCF"/>
    <w:rsid w:val="00D73F1F"/>
    <w:rsid w:val="00FD257C"/>
    <w:rsid w:val="00FE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57C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D25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D257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3E6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Gleske</dc:creator>
  <cp:lastModifiedBy>FPD</cp:lastModifiedBy>
  <cp:revision>3</cp:revision>
  <dcterms:created xsi:type="dcterms:W3CDTF">2022-07-01T08:34:00Z</dcterms:created>
  <dcterms:modified xsi:type="dcterms:W3CDTF">2022-07-01T09:57:00Z</dcterms:modified>
</cp:coreProperties>
</file>